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EFA6" w14:textId="1E74F790" w:rsidR="0056705E" w:rsidRPr="00C42482" w:rsidRDefault="00C42482" w:rsidP="00C42482">
      <w:pPr>
        <w:jc w:val="center"/>
        <w:rPr>
          <w:b/>
        </w:rPr>
      </w:pPr>
      <w:r w:rsidRPr="00C42482">
        <w:rPr>
          <w:b/>
        </w:rPr>
        <w:t>Neuropathology for Neurologists</w:t>
      </w:r>
      <w:r w:rsidR="00447007">
        <w:rPr>
          <w:b/>
        </w:rPr>
        <w:t xml:space="preserve"> 201</w:t>
      </w:r>
      <w:r w:rsidR="00812640">
        <w:rPr>
          <w:b/>
        </w:rPr>
        <w:t>9</w:t>
      </w:r>
      <w:r w:rsidR="00447007">
        <w:rPr>
          <w:b/>
        </w:rPr>
        <w:t>-20</w:t>
      </w:r>
      <w:r w:rsidR="00812640">
        <w:rPr>
          <w:b/>
        </w:rPr>
        <w:t>20</w:t>
      </w:r>
    </w:p>
    <w:p w14:paraId="3C1167FB" w14:textId="77777777" w:rsidR="00C42482" w:rsidRDefault="00C42482"/>
    <w:p w14:paraId="02CED643" w14:textId="552B89A2" w:rsidR="00C42482" w:rsidRDefault="00C42482">
      <w:r>
        <w:t>First Monday of the month</w:t>
      </w:r>
      <w:r w:rsidR="003832D2">
        <w:t>: Noon to 1PM</w:t>
      </w:r>
    </w:p>
    <w:p w14:paraId="53FE8628" w14:textId="0879E336" w:rsidR="00C42482" w:rsidRDefault="00447007">
      <w:r>
        <w:t>Scaife Hall S751</w:t>
      </w:r>
    </w:p>
    <w:p w14:paraId="666D80C0" w14:textId="77777777" w:rsidR="00532429" w:rsidRDefault="00532429"/>
    <w:p w14:paraId="11F13CE4" w14:textId="77777777" w:rsidR="00532429" w:rsidRDefault="00532429">
      <w:r w:rsidRPr="00532429">
        <w:rPr>
          <w:b/>
        </w:rPr>
        <w:t>Overarching goal of conference:</w:t>
      </w:r>
      <w:r>
        <w:t xml:space="preserve"> Acquaint neurology residents with utility of neuropathology in diagnosis, pathogenesis and treatment of neurological disease.</w:t>
      </w:r>
    </w:p>
    <w:p w14:paraId="6EB9A2F5" w14:textId="77777777" w:rsidR="00C42482" w:rsidRDefault="00C42482"/>
    <w:p w14:paraId="62AD90AE" w14:textId="084A062A" w:rsidR="00C42482" w:rsidRDefault="00C42482">
      <w:r>
        <w:t xml:space="preserve">Residents are assigned topics </w:t>
      </w:r>
      <w:r w:rsidR="00447007">
        <w:t>and date</w:t>
      </w:r>
      <w:r w:rsidR="003832D2">
        <w:t>s</w:t>
      </w:r>
      <w:r w:rsidR="00447007">
        <w:t xml:space="preserve"> </w:t>
      </w:r>
      <w:r>
        <w:t>at beginning of year</w:t>
      </w:r>
      <w:r w:rsidR="00447007">
        <w:t>. This list is emailed to Karen Weber and posted online.</w:t>
      </w:r>
    </w:p>
    <w:p w14:paraId="1ADB2B3D" w14:textId="65167C8E" w:rsidR="00812640" w:rsidRDefault="00812640"/>
    <w:p w14:paraId="2AB532AC" w14:textId="75C8C1D6" w:rsidR="00812640" w:rsidRDefault="00812640">
      <w:r>
        <w:t>First two sessions to focus on histopathology and magical stains</w:t>
      </w:r>
    </w:p>
    <w:p w14:paraId="379450D5" w14:textId="77777777" w:rsidR="00532429" w:rsidRDefault="00532429"/>
    <w:p w14:paraId="4FEDCB40" w14:textId="0C9369EC" w:rsidR="00C42482" w:rsidRDefault="00812640">
      <w:r>
        <w:t xml:space="preserve">All subsequent sessions: </w:t>
      </w:r>
      <w:r w:rsidR="00C42482">
        <w:t>2 weeks prior to assigned date:</w:t>
      </w:r>
    </w:p>
    <w:p w14:paraId="709B4837" w14:textId="06FAD32A" w:rsidR="00C42482" w:rsidRDefault="00C42482">
      <w:r>
        <w:tab/>
        <w:t xml:space="preserve">Resident emails </w:t>
      </w:r>
      <w:r w:rsidR="00812640">
        <w:t>Karen</w:t>
      </w:r>
      <w:r>
        <w:t>:</w:t>
      </w:r>
    </w:p>
    <w:p w14:paraId="102E4A63" w14:textId="77777777" w:rsidR="00C42482" w:rsidRDefault="00C42482">
      <w:r>
        <w:tab/>
      </w:r>
      <w:r>
        <w:tab/>
        <w:t xml:space="preserve">1) A </w:t>
      </w:r>
      <w:proofErr w:type="spellStart"/>
      <w:r>
        <w:t>powerpoint</w:t>
      </w:r>
      <w:proofErr w:type="spellEnd"/>
      <w:r>
        <w:t xml:space="preserve"> CPC format presentation</w:t>
      </w:r>
    </w:p>
    <w:p w14:paraId="5AE87ABA" w14:textId="77777777" w:rsidR="00C42482" w:rsidRDefault="00C42482">
      <w:r>
        <w:tab/>
      </w:r>
      <w:r>
        <w:tab/>
        <w:t>2) A conference evaluation form with teaching objectives and test questions</w:t>
      </w:r>
      <w:r w:rsidR="00532429">
        <w:t xml:space="preserve"> (see attached example)</w:t>
      </w:r>
    </w:p>
    <w:p w14:paraId="23B90558" w14:textId="036F92ED" w:rsidR="00C42482" w:rsidRDefault="00C42482">
      <w:r>
        <w:tab/>
      </w:r>
      <w:r w:rsidR="00812640">
        <w:t>Karen forwards to Neuropathology attending who</w:t>
      </w:r>
      <w:r>
        <w:t xml:space="preserve"> reviews, provides feedback and inserts neuropathology images and links</w:t>
      </w:r>
    </w:p>
    <w:p w14:paraId="0C0701FE" w14:textId="43802546" w:rsidR="00447007" w:rsidRDefault="00447007">
      <w:r>
        <w:tab/>
      </w:r>
      <w:r w:rsidR="00812640">
        <w:t>Neuropathology attending</w:t>
      </w:r>
      <w:r>
        <w:t xml:space="preserve"> email’s Final PP presentation to </w:t>
      </w:r>
      <w:r w:rsidR="00812640">
        <w:t xml:space="preserve">resident and </w:t>
      </w:r>
      <w:r>
        <w:t>Karen for posting.</w:t>
      </w:r>
    </w:p>
    <w:p w14:paraId="0C0EB74C" w14:textId="77777777" w:rsidR="00532429" w:rsidRDefault="00532429"/>
    <w:p w14:paraId="2B9A862C" w14:textId="77777777" w:rsidR="00532429" w:rsidRDefault="00532429">
      <w:r>
        <w:t xml:space="preserve">At end of conference </w:t>
      </w:r>
      <w:proofErr w:type="gramStart"/>
      <w:r>
        <w:t>attendees</w:t>
      </w:r>
      <w:proofErr w:type="gramEnd"/>
      <w:r>
        <w:t xml:space="preserve"> complete evaluation and test</w:t>
      </w:r>
    </w:p>
    <w:p w14:paraId="621A1C3A" w14:textId="77777777" w:rsidR="00532429" w:rsidRDefault="00532429">
      <w:r>
        <w:tab/>
        <w:t>Resident “grades” test and delivers forms to Karen Weber for compilation</w:t>
      </w:r>
    </w:p>
    <w:p w14:paraId="1EB9B989" w14:textId="77777777" w:rsidR="00532429" w:rsidRDefault="00532429">
      <w:bookmarkStart w:id="0" w:name="_GoBack"/>
      <w:bookmarkEnd w:id="0"/>
    </w:p>
    <w:p w14:paraId="560F75CA" w14:textId="77777777" w:rsidR="00532429" w:rsidRDefault="00532429">
      <w:r>
        <w:t>Dr. Wiley reviews feedback with chief resident of subsequent year to decide if the conference is worth continuing.</w:t>
      </w:r>
    </w:p>
    <w:p w14:paraId="2A26A8FD" w14:textId="77777777" w:rsidR="00532429" w:rsidRDefault="00532429"/>
    <w:sectPr w:rsidR="00532429" w:rsidSect="005A45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82"/>
    <w:rsid w:val="003832D2"/>
    <w:rsid w:val="00421806"/>
    <w:rsid w:val="00447007"/>
    <w:rsid w:val="00532429"/>
    <w:rsid w:val="0056705E"/>
    <w:rsid w:val="005A452A"/>
    <w:rsid w:val="00812640"/>
    <w:rsid w:val="00937FCB"/>
    <w:rsid w:val="00C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7D3D7"/>
  <w14:defaultImageDpi w14:val="300"/>
  <w15:docId w15:val="{BEE0CEF7-8AAB-E546-8018-694DB80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UPMC-Pathology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Wiley</dc:creator>
  <cp:keywords/>
  <dc:description/>
  <cp:lastModifiedBy>clayton wiley</cp:lastModifiedBy>
  <cp:revision>2</cp:revision>
  <dcterms:created xsi:type="dcterms:W3CDTF">2018-11-05T19:43:00Z</dcterms:created>
  <dcterms:modified xsi:type="dcterms:W3CDTF">2018-11-05T19:43:00Z</dcterms:modified>
</cp:coreProperties>
</file>